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4D97" w14:textId="2AB040EE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MT – 23 EF [Napatutan Group]</w:t>
      </w:r>
      <w:r w:rsidRPr="006A79B7">
        <w:rPr>
          <w:rFonts w:ascii="Book Antiqua" w:hAnsi="Book Antiqua" w:cs="Tahoma"/>
        </w:rPr>
        <w:tab/>
        <w:t xml:space="preserve">Professor: </w:t>
      </w:r>
      <w:r w:rsidRPr="006A79B7">
        <w:rPr>
          <w:rFonts w:ascii="Book Antiqua" w:hAnsi="Book Antiqua" w:cs="Tahoma"/>
        </w:rPr>
        <w:t>Reuben J C. Los Baños</w:t>
      </w:r>
      <w:r w:rsidRPr="006A79B7">
        <w:rPr>
          <w:rFonts w:ascii="Book Antiqua" w:hAnsi="Book Antiqua" w:cs="Tahoma"/>
        </w:rPr>
        <w:tab/>
        <w:t>August 19, 2021</w:t>
      </w:r>
    </w:p>
    <w:p w14:paraId="7F332F1E" w14:textId="77777777" w:rsidR="005F0C41" w:rsidRPr="006A79B7" w:rsidRDefault="0009434D" w:rsidP="005F0C41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Group Members:</w:t>
      </w:r>
    </w:p>
    <w:p w14:paraId="22476579" w14:textId="77777777" w:rsidR="005F0C41" w:rsidRPr="006A79B7" w:rsidRDefault="005F0C41" w:rsidP="0009434D">
      <w:pPr>
        <w:rPr>
          <w:rFonts w:ascii="Book Antiqua" w:hAnsi="Book Antiqua" w:cs="Tahoma"/>
        </w:rPr>
        <w:sectPr w:rsidR="005F0C41" w:rsidRPr="006A79B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60A135" w14:textId="31E61C3B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Bariquit</w:t>
      </w:r>
      <w:r w:rsidRPr="006A79B7">
        <w:rPr>
          <w:rFonts w:ascii="Book Antiqua" w:hAnsi="Book Antiqua" w:cs="Tahoma"/>
        </w:rPr>
        <w:t xml:space="preserve">, </w:t>
      </w:r>
      <w:r w:rsidR="005F0C41" w:rsidRPr="006A79B7">
        <w:rPr>
          <w:rFonts w:ascii="Book Antiqua" w:hAnsi="Book Antiqua" w:cs="Tahoma"/>
        </w:rPr>
        <w:t>Bea Aloha Marie</w:t>
      </w:r>
    </w:p>
    <w:p w14:paraId="571F9790" w14:textId="63D5DFF8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Dingcong</w:t>
      </w:r>
      <w:r w:rsidRPr="006A79B7">
        <w:rPr>
          <w:rFonts w:ascii="Book Antiqua" w:hAnsi="Book Antiqua" w:cs="Tahoma"/>
        </w:rPr>
        <w:t>, Beatrice Anne</w:t>
      </w:r>
    </w:p>
    <w:p w14:paraId="758B7449" w14:textId="1EFE1373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Ensertado</w:t>
      </w:r>
      <w:r w:rsidR="005F0C41" w:rsidRPr="006A79B7">
        <w:rPr>
          <w:rFonts w:ascii="Book Antiqua" w:hAnsi="Book Antiqua" w:cs="Tahoma"/>
        </w:rPr>
        <w:t>, Francis Angel Keith</w:t>
      </w:r>
    </w:p>
    <w:p w14:paraId="4B2CB3EC" w14:textId="143CDAE7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Francisco</w:t>
      </w:r>
      <w:r w:rsidRPr="006A79B7">
        <w:rPr>
          <w:rFonts w:ascii="Book Antiqua" w:hAnsi="Book Antiqua" w:cs="Tahoma"/>
        </w:rPr>
        <w:t>, Ian Jay</w:t>
      </w:r>
    </w:p>
    <w:p w14:paraId="38160A4F" w14:textId="7DA68543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Jacutin</w:t>
      </w:r>
      <w:r w:rsidRPr="006A79B7">
        <w:rPr>
          <w:rFonts w:ascii="Book Antiqua" w:hAnsi="Book Antiqua" w:cs="Tahoma"/>
        </w:rPr>
        <w:t>, Jay Ryan</w:t>
      </w:r>
    </w:p>
    <w:p w14:paraId="61C6CB5B" w14:textId="78536821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Mejica</w:t>
      </w:r>
      <w:r w:rsidRPr="006A79B7">
        <w:rPr>
          <w:rFonts w:ascii="Book Antiqua" w:hAnsi="Book Antiqua" w:cs="Tahoma"/>
        </w:rPr>
        <w:t>, Joshua Dave</w:t>
      </w:r>
    </w:p>
    <w:p w14:paraId="61C2E5DC" w14:textId="32CE9F84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Mendez</w:t>
      </w:r>
      <w:r w:rsidRPr="006A79B7">
        <w:rPr>
          <w:rFonts w:ascii="Book Antiqua" w:hAnsi="Book Antiqua" w:cs="Tahoma"/>
        </w:rPr>
        <w:t>, Kenneth John Lloyd</w:t>
      </w:r>
    </w:p>
    <w:p w14:paraId="4C2493E2" w14:textId="3BCA6997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Napatutan</w:t>
      </w:r>
      <w:r w:rsidR="005F0C41" w:rsidRPr="006A79B7">
        <w:rPr>
          <w:rFonts w:ascii="Book Antiqua" w:hAnsi="Book Antiqua" w:cs="Tahoma"/>
        </w:rPr>
        <w:t>, Gianni</w:t>
      </w:r>
    </w:p>
    <w:p w14:paraId="64016DA6" w14:textId="0E341D0C" w:rsidR="005F0C41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Ong</w:t>
      </w:r>
      <w:r w:rsidRPr="006A79B7">
        <w:rPr>
          <w:rFonts w:ascii="Book Antiqua" w:hAnsi="Book Antiqua" w:cs="Tahoma"/>
        </w:rPr>
        <w:t>, Angelika Alis</w:t>
      </w:r>
      <w:r w:rsidR="006A79B7">
        <w:rPr>
          <w:rFonts w:ascii="Book Antiqua" w:hAnsi="Book Antiqua" w:cs="Tahoma"/>
        </w:rPr>
        <w:t>o</w:t>
      </w:r>
      <w:r w:rsidRPr="006A79B7">
        <w:rPr>
          <w:rFonts w:ascii="Book Antiqua" w:hAnsi="Book Antiqua" w:cs="Tahoma"/>
        </w:rPr>
        <w:t>n</w:t>
      </w:r>
    </w:p>
    <w:p w14:paraId="7BE6F137" w14:textId="70370843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>Quezon</w:t>
      </w:r>
      <w:r w:rsidRPr="006A79B7">
        <w:rPr>
          <w:rFonts w:ascii="Book Antiqua" w:hAnsi="Book Antiqua" w:cs="Tahoma"/>
        </w:rPr>
        <w:t>, Sigfrid Faith</w:t>
      </w:r>
    </w:p>
    <w:p w14:paraId="055A0D4F" w14:textId="77777777" w:rsidR="005F0C41" w:rsidRPr="006A79B7" w:rsidRDefault="005F0C41" w:rsidP="0009434D">
      <w:pPr>
        <w:jc w:val="center"/>
        <w:rPr>
          <w:rFonts w:ascii="Book Antiqua" w:hAnsi="Book Antiqua" w:cs="Tahoma"/>
          <w:b/>
          <w:bCs/>
          <w:sz w:val="28"/>
          <w:szCs w:val="28"/>
        </w:rPr>
        <w:sectPr w:rsidR="005F0C41" w:rsidRPr="006A79B7" w:rsidSect="005F0C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A1B435" w14:textId="77777777" w:rsidR="005F0C41" w:rsidRPr="006A79B7" w:rsidRDefault="005F0C41" w:rsidP="0009434D">
      <w:pPr>
        <w:jc w:val="center"/>
        <w:rPr>
          <w:rFonts w:ascii="Book Antiqua" w:hAnsi="Book Antiqua" w:cs="Tahoma"/>
          <w:b/>
          <w:bCs/>
          <w:sz w:val="28"/>
          <w:szCs w:val="28"/>
        </w:rPr>
      </w:pPr>
    </w:p>
    <w:p w14:paraId="40C4E0F6" w14:textId="6ABD3B88" w:rsidR="0009434D" w:rsidRPr="006A79B7" w:rsidRDefault="0009434D" w:rsidP="0009434D">
      <w:pPr>
        <w:jc w:val="center"/>
        <w:rPr>
          <w:rFonts w:ascii="Book Antiqua" w:hAnsi="Book Antiqua" w:cs="Tahoma"/>
          <w:b/>
          <w:bCs/>
          <w:sz w:val="28"/>
          <w:szCs w:val="28"/>
        </w:rPr>
      </w:pPr>
      <w:r w:rsidRPr="006A79B7">
        <w:rPr>
          <w:rFonts w:ascii="Book Antiqua" w:hAnsi="Book Antiqua" w:cs="Tahoma"/>
          <w:b/>
          <w:bCs/>
          <w:sz w:val="28"/>
          <w:szCs w:val="28"/>
        </w:rPr>
        <w:t>Proposed Advocacies and Organization Titles</w:t>
      </w:r>
    </w:p>
    <w:p w14:paraId="31E424F2" w14:textId="40E983A0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 xml:space="preserve">1. </w:t>
      </w:r>
      <w:r w:rsidRPr="006A79B7">
        <w:rPr>
          <w:rFonts w:ascii="Book Antiqua" w:hAnsi="Book Antiqua" w:cs="Tahoma"/>
          <w:b/>
          <w:bCs/>
          <w:i/>
          <w:iCs/>
        </w:rPr>
        <w:t>Healthy Work Environment for Medical Professional</w:t>
      </w:r>
      <w:r w:rsidRPr="006A79B7">
        <w:rPr>
          <w:rFonts w:ascii="Book Antiqua" w:hAnsi="Book Antiqua" w:cs="Tahoma"/>
        </w:rPr>
        <w:t>, an organization that advocates for the redefining of clinical settings in rendering the utmost quality service otherwise it will constitute to the medical errors and suchlike.</w:t>
      </w:r>
    </w:p>
    <w:p w14:paraId="186A1CA0" w14:textId="73755900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 xml:space="preserve">2. </w:t>
      </w:r>
      <w:r w:rsidRPr="006A79B7">
        <w:rPr>
          <w:rFonts w:ascii="Book Antiqua" w:hAnsi="Book Antiqua" w:cs="Tahoma"/>
          <w:b/>
          <w:bCs/>
          <w:i/>
          <w:iCs/>
        </w:rPr>
        <w:t>O.U.C</w:t>
      </w:r>
      <w:r w:rsidRPr="006A79B7">
        <w:rPr>
          <w:rFonts w:ascii="Book Antiqua" w:hAnsi="Book Antiqua" w:cs="Tahoma"/>
          <w:b/>
          <w:bCs/>
          <w:i/>
          <w:iCs/>
        </w:rPr>
        <w:t>.</w:t>
      </w:r>
      <w:r w:rsidRPr="006A79B7">
        <w:rPr>
          <w:rFonts w:ascii="Book Antiqua" w:hAnsi="Book Antiqua" w:cs="Tahoma"/>
          <w:b/>
          <w:bCs/>
          <w:i/>
          <w:iCs/>
        </w:rPr>
        <w:t>H</w:t>
      </w:r>
      <w:r w:rsidRPr="006A79B7">
        <w:rPr>
          <w:rFonts w:ascii="Book Antiqua" w:hAnsi="Book Antiqua" w:cs="Tahoma"/>
        </w:rPr>
        <w:t xml:space="preserve">. </w:t>
      </w:r>
      <w:r w:rsidRPr="006A79B7">
        <w:rPr>
          <w:rFonts w:ascii="Book Antiqua" w:hAnsi="Book Antiqua" w:cs="Tahoma"/>
          <w:b/>
          <w:bCs/>
          <w:i/>
          <w:iCs/>
        </w:rPr>
        <w:t xml:space="preserve">- </w:t>
      </w:r>
      <w:r w:rsidRPr="006A79B7">
        <w:rPr>
          <w:rFonts w:ascii="Book Antiqua" w:hAnsi="Book Antiqua" w:cs="Tahoma"/>
          <w:b/>
          <w:bCs/>
          <w:i/>
          <w:iCs/>
        </w:rPr>
        <w:t>Overworked and Underpaid Concerned Health-workers</w:t>
      </w:r>
      <w:r w:rsidRPr="006A79B7">
        <w:rPr>
          <w:rFonts w:ascii="Book Antiqua" w:hAnsi="Book Antiqua" w:cs="Tahoma"/>
        </w:rPr>
        <w:t>, an institution spearheading awareness of the need to increase the salary of healthcare professionals in PH and to promote the rights and privileges of health workers.</w:t>
      </w:r>
    </w:p>
    <w:p w14:paraId="39D8EF41" w14:textId="0FF4E45D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 xml:space="preserve">3. </w:t>
      </w:r>
      <w:r w:rsidRPr="006A79B7">
        <w:rPr>
          <w:rFonts w:ascii="Book Antiqua" w:hAnsi="Book Antiqua" w:cs="Tahoma"/>
          <w:b/>
          <w:bCs/>
          <w:i/>
          <w:iCs/>
        </w:rPr>
        <w:t>M.A.H.A.L.</w:t>
      </w:r>
      <w:r w:rsidRPr="006A79B7">
        <w:rPr>
          <w:rFonts w:ascii="Book Antiqua" w:hAnsi="Book Antiqua" w:cs="Tahoma"/>
          <w:b/>
          <w:bCs/>
        </w:rPr>
        <w:t xml:space="preserve"> </w:t>
      </w:r>
      <w:r w:rsidRPr="006A79B7">
        <w:rPr>
          <w:rFonts w:ascii="Book Antiqua" w:hAnsi="Book Antiqua" w:cs="Tahoma"/>
        </w:rPr>
        <w:t xml:space="preserve">- </w:t>
      </w:r>
      <w:r w:rsidRPr="006A79B7">
        <w:rPr>
          <w:rFonts w:ascii="Book Antiqua" w:hAnsi="Book Antiqua" w:cs="Tahoma"/>
          <w:b/>
          <w:bCs/>
          <w:i/>
          <w:iCs/>
        </w:rPr>
        <w:t xml:space="preserve">More Affordable Healthcare </w:t>
      </w:r>
      <w:proofErr w:type="gramStart"/>
      <w:r w:rsidRPr="006A79B7">
        <w:rPr>
          <w:rFonts w:ascii="Book Antiqua" w:hAnsi="Book Antiqua" w:cs="Tahoma"/>
          <w:b/>
          <w:bCs/>
          <w:i/>
          <w:iCs/>
        </w:rPr>
        <w:t>And</w:t>
      </w:r>
      <w:proofErr w:type="gramEnd"/>
      <w:r w:rsidRPr="006A79B7">
        <w:rPr>
          <w:rFonts w:ascii="Book Antiqua" w:hAnsi="Book Antiqua" w:cs="Tahoma"/>
          <w:b/>
          <w:bCs/>
          <w:i/>
          <w:iCs/>
        </w:rPr>
        <w:t xml:space="preserve"> Living</w:t>
      </w:r>
      <w:r w:rsidRPr="006A79B7">
        <w:rPr>
          <w:rFonts w:ascii="Book Antiqua" w:hAnsi="Book Antiqua" w:cs="Tahoma"/>
        </w:rPr>
        <w:t xml:space="preserve">, </w:t>
      </w:r>
      <w:r w:rsidRPr="006A79B7">
        <w:rPr>
          <w:rFonts w:ascii="Book Antiqua" w:hAnsi="Book Antiqua" w:cs="Tahoma"/>
        </w:rPr>
        <w:t xml:space="preserve">an institution promoting awareness about the need for accessible and free healthcare for all and the influencing action towards government’s prioritization of the health sector. </w:t>
      </w:r>
    </w:p>
    <w:p w14:paraId="525F753E" w14:textId="18FB40B8" w:rsidR="0009434D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 xml:space="preserve">4. </w:t>
      </w:r>
      <w:r w:rsidRPr="006A79B7">
        <w:rPr>
          <w:rFonts w:ascii="Book Antiqua" w:hAnsi="Book Antiqua" w:cs="Tahoma"/>
          <w:b/>
          <w:bCs/>
        </w:rPr>
        <w:t xml:space="preserve">B.L.O.T. </w:t>
      </w:r>
      <w:r w:rsidR="005F0C41" w:rsidRPr="006A79B7">
        <w:rPr>
          <w:rFonts w:ascii="Book Antiqua" w:hAnsi="Book Antiqua" w:cs="Tahoma"/>
          <w:b/>
          <w:bCs/>
        </w:rPr>
        <w:t xml:space="preserve"> </w:t>
      </w:r>
      <w:r w:rsidRPr="006A79B7">
        <w:rPr>
          <w:rFonts w:ascii="Book Antiqua" w:hAnsi="Book Antiqua" w:cs="Tahoma"/>
          <w:b/>
          <w:bCs/>
        </w:rPr>
        <w:t>H.</w:t>
      </w:r>
      <w:r w:rsidRPr="006A79B7">
        <w:rPr>
          <w:rFonts w:ascii="Book Antiqua" w:hAnsi="Book Antiqua" w:cs="Tahoma"/>
        </w:rPr>
        <w:t xml:space="preserve"> - </w:t>
      </w:r>
      <w:r w:rsidRPr="006A79B7">
        <w:rPr>
          <w:rFonts w:ascii="Book Antiqua" w:hAnsi="Book Antiqua" w:cs="Tahoma"/>
          <w:b/>
          <w:bCs/>
          <w:i/>
          <w:iCs/>
        </w:rPr>
        <w:t>Before Leaving-out Our Tired Health-force</w:t>
      </w:r>
      <w:r w:rsidRPr="006A79B7">
        <w:rPr>
          <w:rFonts w:ascii="Book Antiqua" w:hAnsi="Book Antiqua" w:cs="Tahoma"/>
        </w:rPr>
        <w:t>,</w:t>
      </w:r>
      <w:r w:rsidRPr="006A79B7">
        <w:rPr>
          <w:rFonts w:ascii="Book Antiqua" w:hAnsi="Book Antiqua" w:cs="Tahoma"/>
        </w:rPr>
        <w:t xml:space="preserve"> an organization raising awareness towards the struggles of the health-workers and frontliners amidst the pandemic and calling out corruption circulating in the health sector.</w:t>
      </w:r>
    </w:p>
    <w:p w14:paraId="093F6D0A" w14:textId="6E88BF59" w:rsidR="008A0AC9" w:rsidRPr="006A79B7" w:rsidRDefault="0009434D" w:rsidP="0009434D">
      <w:pPr>
        <w:rPr>
          <w:rFonts w:ascii="Book Antiqua" w:hAnsi="Book Antiqua" w:cs="Tahoma"/>
        </w:rPr>
      </w:pPr>
      <w:r w:rsidRPr="006A79B7">
        <w:rPr>
          <w:rFonts w:ascii="Book Antiqua" w:hAnsi="Book Antiqua" w:cs="Tahoma"/>
        </w:rPr>
        <w:t xml:space="preserve">5. </w:t>
      </w:r>
      <w:r w:rsidRPr="006A79B7">
        <w:rPr>
          <w:rFonts w:ascii="Book Antiqua" w:hAnsi="Book Antiqua" w:cs="Tahoma"/>
          <w:b/>
          <w:bCs/>
          <w:i/>
          <w:iCs/>
        </w:rPr>
        <w:t>Wikimunity</w:t>
      </w:r>
      <w:r w:rsidR="005F0C41" w:rsidRPr="006A79B7">
        <w:rPr>
          <w:rFonts w:ascii="Book Antiqua" w:hAnsi="Book Antiqua" w:cs="Tahoma"/>
        </w:rPr>
        <w:t>,</w:t>
      </w:r>
      <w:r w:rsidRPr="006A79B7">
        <w:rPr>
          <w:rFonts w:ascii="Book Antiqua" w:hAnsi="Book Antiqua" w:cs="Tahoma"/>
        </w:rPr>
        <w:t xml:space="preserve"> an organization promoting the significance of vaccines in fighting diseases, to raise awareness about herd immunity to fight of the spread of 21st Century diseases.</w:t>
      </w:r>
    </w:p>
    <w:sectPr w:rsidR="008A0AC9" w:rsidRPr="006A79B7" w:rsidSect="005F0C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B"/>
    <w:rsid w:val="0009434D"/>
    <w:rsid w:val="001C31B1"/>
    <w:rsid w:val="001E527D"/>
    <w:rsid w:val="0053344B"/>
    <w:rsid w:val="005F0C41"/>
    <w:rsid w:val="006504BB"/>
    <w:rsid w:val="006A79B7"/>
    <w:rsid w:val="00847E22"/>
    <w:rsid w:val="008A0AC9"/>
    <w:rsid w:val="00DD7780"/>
    <w:rsid w:val="00F04BBC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90B7"/>
  <w15:chartTrackingRefBased/>
  <w15:docId w15:val="{3C8EAF8E-51B0-43FA-A8E6-5E8C99BB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Napatutan</dc:creator>
  <cp:keywords/>
  <dc:description/>
  <cp:lastModifiedBy>Gianni Napatutan</cp:lastModifiedBy>
  <cp:revision>2</cp:revision>
  <dcterms:created xsi:type="dcterms:W3CDTF">2021-08-19T07:47:00Z</dcterms:created>
  <dcterms:modified xsi:type="dcterms:W3CDTF">2021-08-19T09:03:00Z</dcterms:modified>
</cp:coreProperties>
</file>